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B2DB" w14:textId="77777777" w:rsidR="00AC46FF" w:rsidRPr="00E37713" w:rsidRDefault="00AC46FF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A3535F" w14:textId="77777777" w:rsidR="005E35A5" w:rsidRPr="00E37713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3D5603" w:rsidRPr="00E37713">
        <w:rPr>
          <w:rFonts w:ascii="Times New Roman" w:hAnsi="Times New Roman" w:cs="Times New Roman"/>
          <w:b/>
          <w:sz w:val="24"/>
          <w:szCs w:val="24"/>
        </w:rPr>
        <w:t>23</w:t>
      </w:r>
      <w:r w:rsidR="002417D5" w:rsidRPr="00E37713">
        <w:rPr>
          <w:rFonts w:ascii="Times New Roman" w:hAnsi="Times New Roman" w:cs="Times New Roman"/>
          <w:b/>
          <w:sz w:val="24"/>
          <w:szCs w:val="24"/>
        </w:rPr>
        <w:t>.0</w:t>
      </w:r>
      <w:r w:rsidR="0099274B" w:rsidRPr="00E37713">
        <w:rPr>
          <w:rFonts w:ascii="Times New Roman" w:hAnsi="Times New Roman" w:cs="Times New Roman"/>
          <w:b/>
          <w:sz w:val="24"/>
          <w:szCs w:val="24"/>
        </w:rPr>
        <w:t>3</w:t>
      </w:r>
      <w:r w:rsidR="00DF6AEC" w:rsidRPr="00E37713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BC25F39" w14:textId="77777777" w:rsidR="00EB34E5" w:rsidRPr="00E37713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E37713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E37713">
        <w:rPr>
          <w:rFonts w:ascii="Times New Roman" w:hAnsi="Times New Roman" w:cs="Times New Roman"/>
          <w:b/>
          <w:sz w:val="24"/>
          <w:szCs w:val="24"/>
        </w:rPr>
        <w:tab/>
      </w:r>
    </w:p>
    <w:p w14:paraId="3ACBBCEA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351B211E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6CD25A02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DDF6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Szanowni Państwo,</w:t>
      </w:r>
    </w:p>
    <w:p w14:paraId="46F6FB1C" w14:textId="77777777"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4BB9" w14:textId="77777777" w:rsidR="005E35A5" w:rsidRPr="00E37713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E37713">
        <w:rPr>
          <w:rFonts w:ascii="Times New Roman" w:hAnsi="Times New Roman" w:cs="Times New Roman"/>
          <w:sz w:val="24"/>
          <w:szCs w:val="24"/>
        </w:rPr>
        <w:t>Almus Sp. z o.o.</w:t>
      </w:r>
      <w:r w:rsidRPr="00E37713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E37713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E37713">
        <w:rPr>
          <w:rFonts w:ascii="Times New Roman" w:hAnsi="Times New Roman" w:cs="Times New Roman"/>
          <w:sz w:val="24"/>
          <w:szCs w:val="24"/>
        </w:rPr>
        <w:t>Proponowany sprzęt</w:t>
      </w:r>
      <w:r w:rsidRPr="00E37713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E37713">
        <w:rPr>
          <w:rFonts w:ascii="Times New Roman" w:hAnsi="Times New Roman" w:cs="Times New Roman"/>
          <w:sz w:val="24"/>
          <w:szCs w:val="24"/>
        </w:rPr>
        <w:t>ien</w:t>
      </w:r>
      <w:r w:rsidRPr="00E37713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4EC1B6EC" w14:textId="77777777" w:rsidR="005E35A5" w:rsidRPr="00E37713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356D8" w14:textId="77777777" w:rsidR="002B3848" w:rsidRPr="00E37713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E37713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>lub bezpośrednio zajmują się dostawami sprzęt</w:t>
      </w:r>
      <w:r w:rsidR="002B3848" w:rsidRPr="00E37713">
        <w:rPr>
          <w:rFonts w:ascii="Times New Roman" w:hAnsi="Times New Roman" w:cs="Times New Roman"/>
          <w:sz w:val="24"/>
          <w:szCs w:val="24"/>
        </w:rPr>
        <w:t>ów</w:t>
      </w: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2B3848" w:rsidRPr="00E37713">
        <w:rPr>
          <w:rFonts w:ascii="Times New Roman" w:hAnsi="Times New Roman" w:cs="Times New Roman"/>
          <w:sz w:val="24"/>
          <w:szCs w:val="24"/>
        </w:rPr>
        <w:t>podnośnikowych</w:t>
      </w:r>
      <w:r w:rsidR="00CA525C" w:rsidRPr="00E37713">
        <w:rPr>
          <w:rFonts w:ascii="Times New Roman" w:hAnsi="Times New Roman" w:cs="Times New Roman"/>
          <w:sz w:val="24"/>
          <w:szCs w:val="24"/>
        </w:rPr>
        <w:t xml:space="preserve"> i przeładunkowych</w:t>
      </w:r>
      <w:r w:rsidR="0099274B" w:rsidRPr="00E37713">
        <w:rPr>
          <w:rFonts w:ascii="Times New Roman" w:hAnsi="Times New Roman" w:cs="Times New Roman"/>
          <w:sz w:val="24"/>
          <w:szCs w:val="24"/>
        </w:rPr>
        <w:t>, takich jak suwnice</w:t>
      </w:r>
      <w:r w:rsidR="002B3848" w:rsidRPr="00E37713">
        <w:rPr>
          <w:rFonts w:ascii="Times New Roman" w:hAnsi="Times New Roman" w:cs="Times New Roman"/>
          <w:sz w:val="24"/>
          <w:szCs w:val="24"/>
        </w:rPr>
        <w:t xml:space="preserve">, </w:t>
      </w:r>
      <w:r w:rsidR="00CA525C" w:rsidRPr="00E37713">
        <w:rPr>
          <w:rFonts w:ascii="Times New Roman" w:hAnsi="Times New Roman" w:cs="Times New Roman"/>
          <w:sz w:val="24"/>
          <w:szCs w:val="24"/>
        </w:rPr>
        <w:t>przeznaczonych</w:t>
      </w:r>
      <w:r w:rsidR="002B3848" w:rsidRPr="00E37713">
        <w:rPr>
          <w:rFonts w:ascii="Times New Roman" w:hAnsi="Times New Roman" w:cs="Times New Roman"/>
          <w:sz w:val="24"/>
          <w:szCs w:val="24"/>
        </w:rPr>
        <w:t xml:space="preserve"> przede wszystkim do przenoszenia beli papieru oraz ładowania jej na </w:t>
      </w:r>
      <w:proofErr w:type="spellStart"/>
      <w:r w:rsidR="002B3848" w:rsidRPr="00E37713">
        <w:rPr>
          <w:rFonts w:ascii="Times New Roman" w:hAnsi="Times New Roman" w:cs="Times New Roman"/>
          <w:sz w:val="24"/>
          <w:szCs w:val="24"/>
        </w:rPr>
        <w:t>odwijaki</w:t>
      </w:r>
      <w:proofErr w:type="spellEnd"/>
      <w:r w:rsidR="00CA525C" w:rsidRPr="00E37713">
        <w:rPr>
          <w:rFonts w:ascii="Times New Roman" w:hAnsi="Times New Roman" w:cs="Times New Roman"/>
          <w:sz w:val="24"/>
          <w:szCs w:val="24"/>
        </w:rPr>
        <w:t xml:space="preserve">, zgodnie z procesem produkcji papierów higienicznych w rolce. </w:t>
      </w:r>
      <w:r w:rsidR="002B3848" w:rsidRPr="00E37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797E0" w14:textId="77777777" w:rsidR="003E4537" w:rsidRPr="00E37713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A4C82" w14:textId="77777777" w:rsidR="00301475" w:rsidRPr="00E37713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5F2C9" w14:textId="77777777" w:rsidR="00C27A83" w:rsidRPr="00E37713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7AE007DF" w14:textId="77777777" w:rsidR="001E509F" w:rsidRPr="00E37713" w:rsidRDefault="001A63BD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</w:t>
      </w:r>
      <w:r w:rsidR="00AC46FF"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 montaż</w:t>
      </w:r>
      <w:r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B3848"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suwnicy z torowiskiem</w:t>
      </w:r>
    </w:p>
    <w:p w14:paraId="7F9AE3C7" w14:textId="77777777" w:rsidR="001A63BD" w:rsidRPr="00E37713" w:rsidRDefault="001A63BD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14D8A" w14:textId="77777777" w:rsidR="00C27A83" w:rsidRPr="00E37713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B03A6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417D5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04587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F6AEC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9274B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F6AEC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14:paraId="3CA897E7" w14:textId="77777777" w:rsidR="00C27A83" w:rsidRPr="00E37713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83AA2" w14:textId="77777777" w:rsidR="00301475" w:rsidRPr="00E37713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444E17CB" w14:textId="77777777" w:rsidR="002B03A6" w:rsidRPr="00E37713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02F39068" w14:textId="77777777" w:rsidR="005803F4" w:rsidRPr="00E37713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54F78819" w14:textId="77777777" w:rsidR="002B03A6" w:rsidRPr="00E37713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372D0844" w14:textId="77777777" w:rsidR="0011593F" w:rsidRPr="00E37713" w:rsidRDefault="00A12DBB" w:rsidP="0011593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Cs/>
          <w:sz w:val="24"/>
          <w:szCs w:val="24"/>
        </w:rPr>
        <w:t xml:space="preserve">GŁÓWNY KOD CPV: </w:t>
      </w:r>
      <w:r w:rsidR="001A63BD" w:rsidRPr="00E37713">
        <w:rPr>
          <w:rFonts w:ascii="Times New Roman" w:hAnsi="Times New Roman" w:cs="Times New Roman"/>
          <w:bCs/>
          <w:sz w:val="24"/>
          <w:szCs w:val="24"/>
        </w:rPr>
        <w:br/>
      </w:r>
      <w:r w:rsidR="0011593F" w:rsidRPr="00E37713">
        <w:rPr>
          <w:rFonts w:ascii="Times New Roman" w:hAnsi="Times New Roman" w:cs="Times New Roman"/>
          <w:b/>
          <w:sz w:val="24"/>
          <w:szCs w:val="24"/>
        </w:rPr>
        <w:t>42414210-6 - Suwnice</w:t>
      </w:r>
    </w:p>
    <w:p w14:paraId="55A2F9BC" w14:textId="77777777" w:rsidR="00C27A83" w:rsidRPr="00E37713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85383C0" w14:textId="77777777" w:rsidR="00C27A83" w:rsidRPr="00E37713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66F25083" w14:textId="77777777" w:rsidR="00C27A83" w:rsidRPr="00E37713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7A3C7" w14:textId="77777777" w:rsidR="00CC220B" w:rsidRPr="00E37713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3029A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 w:rsidR="005901C8" w:rsidRPr="00E3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oceny i </w:t>
      </w: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wyboru oferty:</w:t>
      </w:r>
    </w:p>
    <w:p w14:paraId="1B27AAC9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CF9684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5CE3A51" w14:textId="77777777"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012A4" w14:textId="77777777" w:rsidR="006A0241" w:rsidRPr="00E3771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E37713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E37713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7EF7CF8D" w14:textId="77777777" w:rsidR="006A0241" w:rsidRPr="00E3771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25A59" w14:textId="77777777" w:rsidR="006B3AF5" w:rsidRPr="00E37713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Kryterium cenowe: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E37713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E37713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E37713">
        <w:rPr>
          <w:rFonts w:ascii="Times New Roman" w:hAnsi="Times New Roman" w:cs="Times New Roman"/>
          <w:sz w:val="24"/>
          <w:szCs w:val="24"/>
        </w:rPr>
        <w:t>waga kry</w:t>
      </w:r>
      <w:r w:rsidR="00210A02" w:rsidRPr="00E37713">
        <w:rPr>
          <w:rFonts w:ascii="Times New Roman" w:hAnsi="Times New Roman" w:cs="Times New Roman"/>
          <w:sz w:val="24"/>
          <w:szCs w:val="24"/>
        </w:rPr>
        <w:t>terium – 7</w:t>
      </w:r>
      <w:r w:rsidR="006B3AF5" w:rsidRPr="00E37713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E37713">
        <w:rPr>
          <w:rFonts w:ascii="Times New Roman" w:hAnsi="Times New Roman" w:cs="Times New Roman"/>
          <w:sz w:val="24"/>
          <w:szCs w:val="24"/>
        </w:rPr>
        <w:t>k</w:t>
      </w:r>
      <w:r w:rsidR="00210A02" w:rsidRPr="00E37713">
        <w:rPr>
          <w:rFonts w:ascii="Times New Roman" w:hAnsi="Times New Roman" w:cs="Times New Roman"/>
          <w:sz w:val="24"/>
          <w:szCs w:val="24"/>
        </w:rPr>
        <w:t>anych punktów mnoży się przez 7</w:t>
      </w:r>
      <w:r w:rsidR="006B3AF5" w:rsidRPr="00E37713">
        <w:rPr>
          <w:rFonts w:ascii="Times New Roman" w:hAnsi="Times New Roman" w:cs="Times New Roman"/>
          <w:sz w:val="24"/>
          <w:szCs w:val="24"/>
        </w:rPr>
        <w:t>)</w:t>
      </w:r>
    </w:p>
    <w:p w14:paraId="1DB0C134" w14:textId="77777777" w:rsidR="00210A02" w:rsidRPr="00E37713" w:rsidRDefault="00210A02" w:rsidP="0021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lastRenderedPageBreak/>
        <w:t>Kryterium terminowe:</w:t>
      </w:r>
      <w:r w:rsidRPr="00E37713">
        <w:rPr>
          <w:rFonts w:ascii="Times New Roman" w:hAnsi="Times New Roman" w:cs="Times New Roman"/>
          <w:sz w:val="24"/>
          <w:szCs w:val="24"/>
        </w:rPr>
        <w:t xml:space="preserve"> najszybszy czas realizacji: maksymalnie 10 pkt (dla oferty z najkrótszym terminem realizacji – liczonego od momentu podpisania umowy), każda kolejna oferta z dłuższym terminem realizacji otrzymuje o 1 punkt mniej; waga kryterium – 3 (liczbę uzyskanych punktów mnoży się przez 3)</w:t>
      </w:r>
    </w:p>
    <w:p w14:paraId="20F0BC90" w14:textId="77777777" w:rsidR="00210A02" w:rsidRPr="00E37713" w:rsidRDefault="00210A02" w:rsidP="00210A02">
      <w:p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E9D87" w14:textId="77777777" w:rsidR="00210A02" w:rsidRPr="00E37713" w:rsidRDefault="00210A02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2D3D" w14:textId="77777777" w:rsidR="006B3AF5" w:rsidRPr="00E37713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E37713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E3771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E37713">
        <w:rPr>
          <w:rFonts w:ascii="Times New Roman" w:hAnsi="Times New Roman" w:cs="Times New Roman"/>
          <w:sz w:val="24"/>
          <w:szCs w:val="24"/>
        </w:rPr>
        <w:t>10</w:t>
      </w:r>
      <w:r w:rsidRPr="00E37713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1FCA7E44" w14:textId="77777777" w:rsidR="00C77824" w:rsidRPr="00E37713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AA8E8" w14:textId="77777777" w:rsidR="00F12764" w:rsidRPr="00E37713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E37713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E37713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E37713">
        <w:rPr>
          <w:rFonts w:ascii="Times New Roman" w:hAnsi="Times New Roman" w:cs="Times New Roman"/>
          <w:sz w:val="24"/>
          <w:szCs w:val="24"/>
        </w:rPr>
        <w:t>ę</w:t>
      </w:r>
      <w:r w:rsidR="00CF7E5F" w:rsidRPr="00E37713">
        <w:rPr>
          <w:rFonts w:ascii="Times New Roman" w:hAnsi="Times New Roman" w:cs="Times New Roman"/>
          <w:sz w:val="24"/>
          <w:szCs w:val="24"/>
        </w:rPr>
        <w:t>cy.</w:t>
      </w:r>
    </w:p>
    <w:p w14:paraId="4F0E9A95" w14:textId="77777777" w:rsidR="008A6ACB" w:rsidRPr="00E37713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D18D9" w14:textId="77777777" w:rsidR="00E774F8" w:rsidRPr="00E37713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36E3730E" w14:textId="77777777" w:rsidR="00E774F8" w:rsidRPr="00E37713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C1B820" w14:textId="77777777" w:rsidR="00BC69E2" w:rsidRPr="00E37713" w:rsidRDefault="00AC46FF" w:rsidP="0034196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Pr="00E377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Suwnica </w:t>
      </w:r>
      <w:r w:rsidR="0034196F" w:rsidRPr="00E37713">
        <w:rPr>
          <w:rFonts w:ascii="Times New Roman" w:hAnsi="Times New Roman" w:cs="Times New Roman"/>
          <w:b/>
          <w:sz w:val="24"/>
          <w:szCs w:val="24"/>
        </w:rPr>
        <w:t xml:space="preserve">dwudźwigarowa </w:t>
      </w:r>
      <w:proofErr w:type="spellStart"/>
      <w:r w:rsidR="0034196F" w:rsidRPr="00E37713">
        <w:rPr>
          <w:rFonts w:ascii="Times New Roman" w:hAnsi="Times New Roman" w:cs="Times New Roman"/>
          <w:b/>
          <w:sz w:val="24"/>
          <w:szCs w:val="24"/>
        </w:rPr>
        <w:t>natorowa</w:t>
      </w:r>
      <w:proofErr w:type="spellEnd"/>
      <w:r w:rsidR="0034196F" w:rsidRPr="00E377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57EE" w:rsidRPr="00E37713">
        <w:rPr>
          <w:rFonts w:ascii="Times New Roman" w:hAnsi="Times New Roman" w:cs="Times New Roman"/>
          <w:b/>
          <w:sz w:val="24"/>
          <w:szCs w:val="24"/>
        </w:rPr>
        <w:t>przemieszczająca się po torowisku</w:t>
      </w:r>
      <w:r w:rsidR="0034196F" w:rsidRPr="00E37713">
        <w:rPr>
          <w:rFonts w:ascii="Times New Roman" w:hAnsi="Times New Roman" w:cs="Times New Roman"/>
          <w:b/>
          <w:sz w:val="24"/>
          <w:szCs w:val="24"/>
        </w:rPr>
        <w:t xml:space="preserve">) – 1 szt. </w:t>
      </w:r>
      <w:r w:rsidRPr="00E37713">
        <w:rPr>
          <w:rFonts w:ascii="Times New Roman" w:hAnsi="Times New Roman" w:cs="Times New Roman"/>
          <w:bCs/>
          <w:sz w:val="24"/>
          <w:szCs w:val="24"/>
        </w:rPr>
        <w:t xml:space="preserve">o parametrach równych lub wyższych </w:t>
      </w:r>
      <w:r w:rsidR="007043E9" w:rsidRPr="00E37713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Pr="00E37713">
        <w:rPr>
          <w:rFonts w:ascii="Times New Roman" w:hAnsi="Times New Roman" w:cs="Times New Roman"/>
          <w:bCs/>
          <w:sz w:val="24"/>
          <w:szCs w:val="24"/>
        </w:rPr>
        <w:t>wskazan</w:t>
      </w:r>
      <w:r w:rsidR="007043E9" w:rsidRPr="00E37713">
        <w:rPr>
          <w:rFonts w:ascii="Times New Roman" w:hAnsi="Times New Roman" w:cs="Times New Roman"/>
          <w:bCs/>
          <w:sz w:val="24"/>
          <w:szCs w:val="24"/>
        </w:rPr>
        <w:t>e</w:t>
      </w:r>
      <w:r w:rsidRPr="00E37713">
        <w:rPr>
          <w:rFonts w:ascii="Times New Roman" w:hAnsi="Times New Roman" w:cs="Times New Roman"/>
          <w:bCs/>
          <w:sz w:val="24"/>
          <w:szCs w:val="24"/>
        </w:rPr>
        <w:t xml:space="preserve"> poniżej. </w:t>
      </w:r>
      <w:r w:rsidR="00BC69E2" w:rsidRPr="00E37713">
        <w:rPr>
          <w:rFonts w:ascii="Times New Roman" w:hAnsi="Times New Roman" w:cs="Times New Roman"/>
          <w:b/>
          <w:sz w:val="24"/>
          <w:szCs w:val="24"/>
        </w:rPr>
        <w:tab/>
      </w:r>
    </w:p>
    <w:p w14:paraId="78C18DDF" w14:textId="5AE3B898" w:rsidR="0011593F" w:rsidRPr="00E37713" w:rsidRDefault="0011593F" w:rsidP="005050E1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</w:rPr>
        <w:t>Minimalne parametry:</w:t>
      </w:r>
    </w:p>
    <w:p w14:paraId="346C9395" w14:textId="77777777" w:rsidR="00BC69E2" w:rsidRPr="00E37713" w:rsidRDefault="0011593F" w:rsidP="00BC69E2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Udźwig maksymalny</w:t>
      </w:r>
      <w:r w:rsidR="0087675A" w:rsidRPr="00E37713">
        <w:rPr>
          <w:rFonts w:ascii="Times New Roman" w:hAnsi="Times New Roman" w:cs="Times New Roman"/>
          <w:sz w:val="24"/>
          <w:szCs w:val="24"/>
        </w:rPr>
        <w:t xml:space="preserve">: </w:t>
      </w:r>
      <w:r w:rsidR="0034196F" w:rsidRPr="00E37713">
        <w:rPr>
          <w:rFonts w:ascii="Times New Roman" w:hAnsi="Times New Roman" w:cs="Times New Roman"/>
          <w:sz w:val="24"/>
          <w:szCs w:val="24"/>
        </w:rPr>
        <w:t>min. 5</w:t>
      </w:r>
      <w:r w:rsidR="00BC69E2" w:rsidRPr="00E37713">
        <w:rPr>
          <w:rFonts w:ascii="Times New Roman" w:hAnsi="Times New Roman" w:cs="Times New Roman"/>
          <w:sz w:val="24"/>
          <w:szCs w:val="24"/>
        </w:rPr>
        <w:t xml:space="preserve"> t</w:t>
      </w:r>
    </w:p>
    <w:p w14:paraId="44668070" w14:textId="32DFA70B" w:rsidR="0034196F" w:rsidRPr="00E37713" w:rsidRDefault="0011593F" w:rsidP="008C699D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Wysokość podnoszenia:</w:t>
      </w:r>
      <w:r w:rsidR="0087675A"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34196F" w:rsidRPr="00E37713">
        <w:rPr>
          <w:rFonts w:ascii="Times New Roman" w:hAnsi="Times New Roman" w:cs="Times New Roman"/>
          <w:sz w:val="24"/>
          <w:szCs w:val="24"/>
        </w:rPr>
        <w:t>min.  5,38 [m] przy wysokości do najniższego punktu hali z poziomu „0”/posadzki : 6</w:t>
      </w:r>
      <w:r w:rsidR="008D2BFD" w:rsidRPr="00E37713">
        <w:rPr>
          <w:rFonts w:ascii="Times New Roman" w:hAnsi="Times New Roman" w:cs="Times New Roman"/>
          <w:sz w:val="24"/>
          <w:szCs w:val="24"/>
        </w:rPr>
        <w:t>,</w:t>
      </w:r>
      <w:r w:rsidR="0034196F" w:rsidRPr="00E37713">
        <w:rPr>
          <w:rFonts w:ascii="Times New Roman" w:hAnsi="Times New Roman" w:cs="Times New Roman"/>
          <w:sz w:val="24"/>
          <w:szCs w:val="24"/>
        </w:rPr>
        <w:t>2</w:t>
      </w:r>
      <w:r w:rsidR="008D2BFD" w:rsidRPr="00E37713">
        <w:rPr>
          <w:rFonts w:ascii="Times New Roman" w:hAnsi="Times New Roman" w:cs="Times New Roman"/>
          <w:sz w:val="24"/>
          <w:szCs w:val="24"/>
        </w:rPr>
        <w:t>0</w:t>
      </w:r>
      <w:r w:rsidR="0034196F" w:rsidRPr="00E37713">
        <w:rPr>
          <w:rFonts w:ascii="Times New Roman" w:hAnsi="Times New Roman" w:cs="Times New Roman"/>
          <w:sz w:val="24"/>
          <w:szCs w:val="24"/>
        </w:rPr>
        <w:t xml:space="preserve"> [m]</w:t>
      </w:r>
    </w:p>
    <w:p w14:paraId="2B5A2334" w14:textId="77777777" w:rsidR="0034196F" w:rsidRPr="00E37713" w:rsidRDefault="0034196F" w:rsidP="0034196F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Sterowanie: Możliwość sterowania z poziomu zerowego</w:t>
      </w:r>
    </w:p>
    <w:p w14:paraId="3C05458D" w14:textId="77777777" w:rsidR="0034196F" w:rsidRPr="00E37713" w:rsidRDefault="0034196F" w:rsidP="003419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Suwnica wyposażona w sterowanie radiowe (awaryjnie drugi zapasowy komplet: </w:t>
      </w:r>
      <w:proofErr w:type="spellStart"/>
      <w:r w:rsidRPr="00E37713">
        <w:rPr>
          <w:rFonts w:ascii="Times New Roman" w:hAnsi="Times New Roman" w:cs="Times New Roman"/>
          <w:sz w:val="24"/>
          <w:szCs w:val="24"/>
        </w:rPr>
        <w:t>nadajnik+odbiornik</w:t>
      </w:r>
      <w:proofErr w:type="spellEnd"/>
      <w:r w:rsidRPr="00E37713">
        <w:rPr>
          <w:rFonts w:ascii="Times New Roman" w:hAnsi="Times New Roman" w:cs="Times New Roman"/>
          <w:sz w:val="24"/>
          <w:szCs w:val="24"/>
        </w:rPr>
        <w:t>)</w:t>
      </w:r>
    </w:p>
    <w:p w14:paraId="314A0CE3" w14:textId="77777777" w:rsidR="0011593F" w:rsidRPr="00E37713" w:rsidRDefault="0011593F" w:rsidP="008C699D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Długość toru jezdnego</w:t>
      </w:r>
      <w:r w:rsidR="0087675A" w:rsidRPr="00E37713">
        <w:rPr>
          <w:rFonts w:ascii="Times New Roman" w:hAnsi="Times New Roman" w:cs="Times New Roman"/>
          <w:sz w:val="24"/>
          <w:szCs w:val="24"/>
        </w:rPr>
        <w:t xml:space="preserve">: </w:t>
      </w:r>
      <w:r w:rsidR="00BC69E2" w:rsidRPr="00E37713">
        <w:rPr>
          <w:rFonts w:ascii="Times New Roman" w:hAnsi="Times New Roman" w:cs="Times New Roman"/>
          <w:sz w:val="24"/>
          <w:szCs w:val="24"/>
        </w:rPr>
        <w:t>min. 20 m</w:t>
      </w:r>
    </w:p>
    <w:p w14:paraId="00DD3211" w14:textId="77777777" w:rsidR="0087675A" w:rsidRPr="00E37713" w:rsidRDefault="0087675A" w:rsidP="008767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Wysokość do spodu dźwigara min. 5490 [mm]</w:t>
      </w:r>
    </w:p>
    <w:p w14:paraId="40D6623C" w14:textId="77777777" w:rsidR="0087675A" w:rsidRPr="00E37713" w:rsidRDefault="0087675A" w:rsidP="008767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Wciągnik linowy (niska zabudowa)</w:t>
      </w:r>
    </w:p>
    <w:p w14:paraId="7B836A24" w14:textId="17CC7563" w:rsidR="0087675A" w:rsidRDefault="0087675A" w:rsidP="008767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Rozpiętość: 19,4 [m]</w:t>
      </w:r>
    </w:p>
    <w:p w14:paraId="7B8BE448" w14:textId="77777777" w:rsidR="0034196F" w:rsidRPr="00E37713" w:rsidRDefault="0087675A" w:rsidP="008767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Masa suwnicy max. 8990 [kg]      </w:t>
      </w:r>
    </w:p>
    <w:p w14:paraId="40C18C14" w14:textId="0D8500BB" w:rsidR="0034196F" w:rsidRPr="00E37713" w:rsidRDefault="0034196F" w:rsidP="003419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 celu zapewnienia bezpieczeństwa podczas użytkowania oraz unifikacji</w:t>
      </w:r>
      <w:r w:rsidR="00E37713"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Pr="00E37713">
        <w:rPr>
          <w:rFonts w:ascii="Times New Roman" w:hAnsi="Times New Roman" w:cs="Times New Roman"/>
          <w:sz w:val="24"/>
          <w:szCs w:val="24"/>
        </w:rPr>
        <w:t>wizualnej wymagane jest utrzymanie kolorystki urządzenia wg poniższego standardu:</w:t>
      </w:r>
    </w:p>
    <w:p w14:paraId="5C27A0B9" w14:textId="77777777" w:rsidR="0034196F" w:rsidRPr="00E37713" w:rsidRDefault="0034196F" w:rsidP="003419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- Konstrukcja suwnicy RAL 1028</w:t>
      </w:r>
    </w:p>
    <w:p w14:paraId="774DC1A7" w14:textId="77777777" w:rsidR="0034196F" w:rsidRPr="00E37713" w:rsidRDefault="0034196F" w:rsidP="003419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- Konstrukcja wciągnika i napędów RAL 9005</w:t>
      </w:r>
    </w:p>
    <w:p w14:paraId="7D0B2BCF" w14:textId="77777777" w:rsidR="0034196F" w:rsidRPr="00E37713" w:rsidRDefault="0034196F" w:rsidP="003419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Nacisk koła jezdnego suwnicy max. 50 [</w:t>
      </w:r>
      <w:proofErr w:type="spellStart"/>
      <w:r w:rsidRPr="00E37713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37713">
        <w:rPr>
          <w:rFonts w:ascii="Times New Roman" w:hAnsi="Times New Roman" w:cs="Times New Roman"/>
          <w:sz w:val="24"/>
          <w:szCs w:val="24"/>
        </w:rPr>
        <w:t>]</w:t>
      </w:r>
    </w:p>
    <w:p w14:paraId="23493B04" w14:textId="7C2B15EA" w:rsidR="00E37713" w:rsidRPr="00E37713" w:rsidRDefault="00E37713" w:rsidP="00E3771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Prędkość podnoszenia (dwa biegi – nie falownik) 5m/min</w:t>
      </w:r>
    </w:p>
    <w:p w14:paraId="0819E2CB" w14:textId="7D0E4292" w:rsidR="00E37713" w:rsidRPr="00E37713" w:rsidRDefault="00E37713" w:rsidP="00E3771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Prędkość podnoszenia zwolniona (dwa biegi – nie falownik) 0,8 m/min</w:t>
      </w:r>
    </w:p>
    <w:p w14:paraId="54C89246" w14:textId="77777777" w:rsidR="008D2BFD" w:rsidRPr="00E37713" w:rsidRDefault="0034196F" w:rsidP="008D2BF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Prędkość jazdy wózka:</w:t>
      </w:r>
      <w:r w:rsidR="008D2BFD" w:rsidRPr="00E37713">
        <w:rPr>
          <w:rFonts w:ascii="Times New Roman" w:hAnsi="Times New Roman" w:cs="Times New Roman"/>
          <w:sz w:val="24"/>
          <w:szCs w:val="24"/>
        </w:rPr>
        <w:t xml:space="preserve"> 20[m/min] falownik</w:t>
      </w:r>
    </w:p>
    <w:p w14:paraId="7D3EE00B" w14:textId="77777777" w:rsidR="008D2BFD" w:rsidRPr="00E37713" w:rsidRDefault="008D2BFD" w:rsidP="008D2BF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Prędkość jazdy wózka zwolniona: 5 [m/min] falownik</w:t>
      </w:r>
    </w:p>
    <w:p w14:paraId="4C1AA636" w14:textId="3ADE2385" w:rsidR="0034196F" w:rsidRPr="00E37713" w:rsidRDefault="0034196F" w:rsidP="003419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Prędkość jazdy mostu: 40 [m/min] falownik</w:t>
      </w:r>
    </w:p>
    <w:p w14:paraId="6407779A" w14:textId="5E710013" w:rsidR="008D2BFD" w:rsidRPr="00E37713" w:rsidRDefault="008D2BFD" w:rsidP="00E3771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Prędkość jazdy mostu zwolniona: 10 [m/min] falownik</w:t>
      </w:r>
    </w:p>
    <w:p w14:paraId="356737F7" w14:textId="431482DA" w:rsidR="0034196F" w:rsidRPr="00E37713" w:rsidRDefault="0034196F" w:rsidP="003419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Czas reakcji serwisu </w:t>
      </w:r>
      <w:r w:rsidR="008D2BFD" w:rsidRPr="00E37713">
        <w:rPr>
          <w:rFonts w:ascii="Times New Roman" w:hAnsi="Times New Roman" w:cs="Times New Roman"/>
          <w:sz w:val="24"/>
          <w:szCs w:val="24"/>
        </w:rPr>
        <w:t xml:space="preserve">maksymalnie: </w:t>
      </w:r>
      <w:r w:rsidRPr="00E37713">
        <w:rPr>
          <w:rFonts w:ascii="Times New Roman" w:hAnsi="Times New Roman" w:cs="Times New Roman"/>
          <w:sz w:val="24"/>
          <w:szCs w:val="24"/>
        </w:rPr>
        <w:t>24h robocze</w:t>
      </w:r>
    </w:p>
    <w:p w14:paraId="53DACA1C" w14:textId="77777777" w:rsidR="0034196F" w:rsidRPr="00E37713" w:rsidRDefault="007043E9" w:rsidP="003419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Dostępność wszystkich zmiennych</w:t>
      </w:r>
      <w:r w:rsidR="0034196F" w:rsidRPr="00E37713">
        <w:rPr>
          <w:rFonts w:ascii="Times New Roman" w:hAnsi="Times New Roman" w:cs="Times New Roman"/>
          <w:sz w:val="24"/>
          <w:szCs w:val="24"/>
        </w:rPr>
        <w:t xml:space="preserve"> z magazynu Dos</w:t>
      </w:r>
      <w:r w:rsidR="0099274B" w:rsidRPr="00E37713">
        <w:rPr>
          <w:rFonts w:ascii="Times New Roman" w:hAnsi="Times New Roman" w:cs="Times New Roman"/>
          <w:sz w:val="24"/>
          <w:szCs w:val="24"/>
        </w:rPr>
        <w:t xml:space="preserve">tawcy 24 h roboczych z magazynu </w:t>
      </w:r>
      <w:r w:rsidR="0034196F" w:rsidRPr="00E37713">
        <w:rPr>
          <w:rFonts w:ascii="Times New Roman" w:hAnsi="Times New Roman" w:cs="Times New Roman"/>
          <w:sz w:val="24"/>
          <w:szCs w:val="24"/>
        </w:rPr>
        <w:t>wytwórcy.</w:t>
      </w:r>
    </w:p>
    <w:p w14:paraId="0B8863AD" w14:textId="77777777" w:rsidR="0034196F" w:rsidRPr="00E37713" w:rsidRDefault="0034196F" w:rsidP="00AC0DF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648C9D" w14:textId="77777777" w:rsidR="00AC0DF0" w:rsidRPr="00E37713" w:rsidRDefault="00227FE0" w:rsidP="00AC0DF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lastRenderedPageBreak/>
        <w:t xml:space="preserve">Suwnica musi być zamontowana </w:t>
      </w:r>
      <w:r w:rsidR="00F56F39" w:rsidRPr="00E37713">
        <w:rPr>
          <w:rFonts w:ascii="Times New Roman" w:hAnsi="Times New Roman" w:cs="Times New Roman"/>
          <w:sz w:val="24"/>
          <w:szCs w:val="24"/>
        </w:rPr>
        <w:t>zgodnie z założeniami projektowymi, opisanymi w załą</w:t>
      </w:r>
      <w:r w:rsidR="007043E9" w:rsidRPr="00E37713">
        <w:rPr>
          <w:rFonts w:ascii="Times New Roman" w:hAnsi="Times New Roman" w:cs="Times New Roman"/>
          <w:sz w:val="24"/>
          <w:szCs w:val="24"/>
        </w:rPr>
        <w:t>czniku 3 i 4 do zapytania ofertowego.</w:t>
      </w:r>
    </w:p>
    <w:p w14:paraId="57117BB2" w14:textId="40E256BE" w:rsidR="00E37713" w:rsidRDefault="00E37713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Złożenie oferty oznacza, że w razie jej wyboru Oferent zobowiązuje się do spełnienia wszystkich wskazanych w niej wymogów oraz zgadza się na pokrycie kosztów związanych z transportem, montażem i szkoleniem w zakresie obsługi (w tym pracy techników, ich podróży, pobytu i zakwaterowania).</w:t>
      </w:r>
    </w:p>
    <w:p w14:paraId="2F1F7DAE" w14:textId="77777777" w:rsidR="005050E1" w:rsidRPr="00E37713" w:rsidRDefault="0055449A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Dla każ</w:t>
      </w:r>
      <w:r w:rsidR="003956FC" w:rsidRPr="00E37713">
        <w:rPr>
          <w:rFonts w:ascii="Times New Roman" w:hAnsi="Times New Roman" w:cs="Times New Roman"/>
          <w:sz w:val="24"/>
          <w:szCs w:val="24"/>
        </w:rPr>
        <w:t>dego parametru</w:t>
      </w:r>
      <w:r w:rsidRPr="00E37713">
        <w:rPr>
          <w:rFonts w:ascii="Times New Roman" w:hAnsi="Times New Roman" w:cs="Times New Roman"/>
          <w:sz w:val="24"/>
          <w:szCs w:val="24"/>
        </w:rPr>
        <w:t xml:space="preserve"> d</w:t>
      </w:r>
      <w:r w:rsidR="005050E1" w:rsidRPr="00E37713">
        <w:rPr>
          <w:rFonts w:ascii="Times New Roman" w:hAnsi="Times New Roman" w:cs="Times New Roman"/>
          <w:sz w:val="24"/>
          <w:szCs w:val="24"/>
        </w:rPr>
        <w:t xml:space="preserve">opuszcza się rozwiązania powyższe lub równoważne, tj. jakościowo nie gorsze, niż przedstawione w zapytaniu. </w:t>
      </w:r>
    </w:p>
    <w:p w14:paraId="66253B39" w14:textId="77777777" w:rsidR="005050E1" w:rsidRPr="00E37713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55449A" w:rsidRPr="00E37713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E37713">
        <w:rPr>
          <w:rFonts w:ascii="Times New Roman" w:hAnsi="Times New Roman" w:cs="Times New Roman"/>
          <w:sz w:val="24"/>
          <w:szCs w:val="24"/>
        </w:rPr>
        <w:t>.</w:t>
      </w:r>
    </w:p>
    <w:p w14:paraId="3D5DF0B2" w14:textId="3841D7CB"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E37713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09285E" w:rsidRPr="00E37713">
        <w:rPr>
          <w:rFonts w:ascii="Times New Roman" w:hAnsi="Times New Roman" w:cs="Times New Roman"/>
          <w:sz w:val="24"/>
          <w:szCs w:val="24"/>
        </w:rPr>
        <w:t>31.05.2021</w:t>
      </w:r>
      <w:r w:rsidRPr="00E37713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E37713">
        <w:rPr>
          <w:rFonts w:ascii="Times New Roman" w:hAnsi="Times New Roman" w:cs="Times New Roman"/>
          <w:sz w:val="24"/>
          <w:szCs w:val="24"/>
        </w:rPr>
        <w:t>należy</w:t>
      </w:r>
      <w:r w:rsidRPr="00E37713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E37713">
        <w:rPr>
          <w:rFonts w:ascii="Times New Roman" w:hAnsi="Times New Roman" w:cs="Times New Roman"/>
          <w:sz w:val="24"/>
          <w:szCs w:val="24"/>
        </w:rPr>
        <w:t xml:space="preserve">godziny </w:t>
      </w:r>
      <w:r w:rsidR="00481B41">
        <w:rPr>
          <w:rFonts w:ascii="Times New Roman" w:hAnsi="Times New Roman" w:cs="Times New Roman"/>
          <w:sz w:val="24"/>
          <w:szCs w:val="24"/>
        </w:rPr>
        <w:t>16.00</w:t>
      </w:r>
      <w:bookmarkStart w:id="0" w:name="_GoBack"/>
      <w:bookmarkEnd w:id="0"/>
      <w:r w:rsidR="0009285E"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B70" w:rsidRPr="00E37713">
        <w:rPr>
          <w:rFonts w:ascii="Times New Roman" w:hAnsi="Times New Roman" w:cs="Times New Roman"/>
          <w:sz w:val="24"/>
          <w:szCs w:val="24"/>
        </w:rPr>
        <w:t>czasu lokalnego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E37713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31407" w:rsidRPr="00E37713">
        <w:rPr>
          <w:rFonts w:ascii="Times New Roman" w:hAnsi="Times New Roman" w:cs="Times New Roman"/>
          <w:b/>
          <w:bCs/>
          <w:sz w:val="24"/>
          <w:szCs w:val="24"/>
        </w:rPr>
        <w:t>31.03.2021</w:t>
      </w:r>
      <w:r w:rsidR="0009285E"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713">
        <w:rPr>
          <w:rFonts w:ascii="Times New Roman" w:hAnsi="Times New Roman" w:cs="Times New Roman"/>
          <w:sz w:val="24"/>
          <w:szCs w:val="24"/>
        </w:rPr>
        <w:t>drogą e-mailową (</w:t>
      </w:r>
      <w:hyperlink r:id="rId8" w:history="1">
        <w:r w:rsidR="00053230" w:rsidRPr="00E377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E37713">
        <w:rPr>
          <w:rFonts w:ascii="Times New Roman" w:hAnsi="Times New Roman" w:cs="Times New Roman"/>
          <w:sz w:val="24"/>
          <w:szCs w:val="24"/>
        </w:rPr>
        <w:t>)</w:t>
      </w:r>
      <w:r w:rsidR="00AE5629" w:rsidRPr="00E37713">
        <w:rPr>
          <w:rFonts w:ascii="Times New Roman" w:hAnsi="Times New Roman" w:cs="Times New Roman"/>
          <w:sz w:val="24"/>
          <w:szCs w:val="24"/>
        </w:rPr>
        <w:t>, osobiście</w:t>
      </w:r>
      <w:r w:rsidRPr="00E37713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E37713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E37713">
        <w:rPr>
          <w:rFonts w:ascii="Times New Roman" w:hAnsi="Times New Roman" w:cs="Times New Roman"/>
          <w:sz w:val="24"/>
          <w:szCs w:val="24"/>
        </w:rPr>
        <w:t>na adres:</w:t>
      </w:r>
    </w:p>
    <w:p w14:paraId="57E7A139" w14:textId="77777777" w:rsidR="007929EA" w:rsidRPr="00E37713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0E943" w14:textId="77777777"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Almus Sp. z o.o.</w:t>
      </w:r>
    </w:p>
    <w:p w14:paraId="45A19C36" w14:textId="77777777" w:rsidR="005E35A5" w:rsidRPr="00E37713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u</w:t>
      </w:r>
      <w:r w:rsidR="005E35A5" w:rsidRPr="00E37713">
        <w:rPr>
          <w:rFonts w:ascii="Times New Roman" w:hAnsi="Times New Roman" w:cs="Times New Roman"/>
          <w:sz w:val="24"/>
          <w:szCs w:val="24"/>
        </w:rPr>
        <w:t>l. Poniatowskiego 50</w:t>
      </w:r>
    </w:p>
    <w:p w14:paraId="63F29A9B" w14:textId="77777777"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32-090 Słomniki</w:t>
      </w:r>
    </w:p>
    <w:p w14:paraId="6D222816" w14:textId="77777777" w:rsidR="00775C44" w:rsidRPr="00E37713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8D6E4" w14:textId="77777777" w:rsidR="00645E22" w:rsidRPr="00E37713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8CF42" w14:textId="77777777" w:rsidR="002F22AC" w:rsidRPr="00E37713" w:rsidRDefault="00603541" w:rsidP="00D8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="00931407" w:rsidRPr="00E37713">
        <w:rPr>
          <w:rFonts w:ascii="Times New Roman" w:hAnsi="Times New Roman" w:cs="Times New Roman"/>
          <w:sz w:val="24"/>
          <w:szCs w:val="24"/>
        </w:rPr>
        <w:t>07</w:t>
      </w:r>
      <w:r w:rsidR="005A7BD2" w:rsidRPr="00E37713">
        <w:rPr>
          <w:rFonts w:ascii="Times New Roman" w:hAnsi="Times New Roman" w:cs="Times New Roman"/>
          <w:sz w:val="24"/>
          <w:szCs w:val="24"/>
        </w:rPr>
        <w:t xml:space="preserve">.04.2021 </w:t>
      </w:r>
      <w:r w:rsidR="00E774F8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Pr="00E37713">
        <w:rPr>
          <w:rFonts w:ascii="Times New Roman" w:hAnsi="Times New Roman" w:cs="Times New Roman"/>
          <w:sz w:val="24"/>
          <w:szCs w:val="24"/>
        </w:rPr>
        <w:t>godzin</w:t>
      </w:r>
      <w:r w:rsidR="00E774F8" w:rsidRPr="00E37713">
        <w:rPr>
          <w:rFonts w:ascii="Times New Roman" w:hAnsi="Times New Roman" w:cs="Times New Roman"/>
          <w:sz w:val="24"/>
          <w:szCs w:val="24"/>
        </w:rPr>
        <w:t>y</w:t>
      </w: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5A7BD2" w:rsidRPr="00E37713">
        <w:rPr>
          <w:rFonts w:ascii="Times New Roman" w:hAnsi="Times New Roman" w:cs="Times New Roman"/>
          <w:sz w:val="24"/>
          <w:szCs w:val="24"/>
        </w:rPr>
        <w:t xml:space="preserve">16.00 </w:t>
      </w:r>
      <w:r w:rsidRPr="00E37713">
        <w:rPr>
          <w:rFonts w:ascii="Times New Roman" w:hAnsi="Times New Roman" w:cs="Times New Roman"/>
          <w:sz w:val="24"/>
          <w:szCs w:val="24"/>
        </w:rPr>
        <w:t xml:space="preserve">czasu lokalnego. </w:t>
      </w:r>
      <w:r w:rsidR="00645E22" w:rsidRPr="00E37713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="00931407" w:rsidRPr="00E37713">
        <w:rPr>
          <w:rFonts w:ascii="Times New Roman" w:hAnsi="Times New Roman" w:cs="Times New Roman"/>
          <w:bCs/>
          <w:sz w:val="24"/>
          <w:szCs w:val="24"/>
        </w:rPr>
        <w:t>09</w:t>
      </w:r>
      <w:r w:rsidR="005A7BD2" w:rsidRPr="00E37713">
        <w:rPr>
          <w:rFonts w:ascii="Times New Roman" w:hAnsi="Times New Roman" w:cs="Times New Roman"/>
          <w:bCs/>
          <w:sz w:val="24"/>
          <w:szCs w:val="24"/>
        </w:rPr>
        <w:t>.04.2021</w:t>
      </w:r>
      <w:r w:rsidR="00454B40" w:rsidRPr="00E37713">
        <w:rPr>
          <w:rFonts w:ascii="Times New Roman" w:hAnsi="Times New Roman" w:cs="Times New Roman"/>
          <w:sz w:val="24"/>
          <w:szCs w:val="24"/>
        </w:rPr>
        <w:t>.</w:t>
      </w:r>
    </w:p>
    <w:p w14:paraId="3C03D611" w14:textId="77777777" w:rsidR="00645E22" w:rsidRPr="00E37713" w:rsidRDefault="00806BC2" w:rsidP="00D8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821C4" w14:textId="77777777" w:rsidR="00AC46FF" w:rsidRPr="00E37713" w:rsidRDefault="00AC46FF" w:rsidP="005901C8">
      <w:pPr>
        <w:pStyle w:val="Default"/>
        <w:spacing w:after="113"/>
        <w:jc w:val="center"/>
        <w:rPr>
          <w:rFonts w:ascii="Times New Roman" w:hAnsi="Times New Roman" w:cs="Times New Roman"/>
          <w:b/>
          <w:color w:val="auto"/>
        </w:rPr>
      </w:pPr>
    </w:p>
    <w:p w14:paraId="56744301" w14:textId="77777777" w:rsidR="002F22AC" w:rsidRPr="00E37713" w:rsidRDefault="002F22AC" w:rsidP="005901C8">
      <w:pPr>
        <w:pStyle w:val="Default"/>
        <w:spacing w:after="113"/>
        <w:jc w:val="center"/>
        <w:rPr>
          <w:rFonts w:ascii="Times New Roman" w:hAnsi="Times New Roman" w:cs="Times New Roman"/>
          <w:b/>
          <w:color w:val="auto"/>
        </w:rPr>
      </w:pPr>
      <w:r w:rsidRPr="00E37713">
        <w:rPr>
          <w:rFonts w:ascii="Times New Roman" w:hAnsi="Times New Roman" w:cs="Times New Roman"/>
          <w:b/>
          <w:color w:val="auto"/>
        </w:rPr>
        <w:t>Termin realizacji umowy</w:t>
      </w:r>
    </w:p>
    <w:p w14:paraId="453B5F4B" w14:textId="77777777" w:rsidR="002F22AC" w:rsidRPr="00E37713" w:rsidRDefault="002F22AC" w:rsidP="00AC46FF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Maksym</w:t>
      </w:r>
      <w:r w:rsidR="006020F2" w:rsidRPr="00E37713">
        <w:rPr>
          <w:rFonts w:ascii="Times New Roman" w:hAnsi="Times New Roman" w:cs="Times New Roman"/>
          <w:color w:val="auto"/>
        </w:rPr>
        <w:t xml:space="preserve">alny termin realizacji umowy: </w:t>
      </w:r>
      <w:r w:rsidR="00210A02" w:rsidRPr="00E37713">
        <w:rPr>
          <w:rFonts w:ascii="Times New Roman" w:hAnsi="Times New Roman" w:cs="Times New Roman"/>
          <w:color w:val="auto"/>
        </w:rPr>
        <w:t>31</w:t>
      </w:r>
      <w:r w:rsidRPr="00E37713">
        <w:rPr>
          <w:rFonts w:ascii="Times New Roman" w:hAnsi="Times New Roman" w:cs="Times New Roman"/>
          <w:color w:val="auto"/>
        </w:rPr>
        <w:t>.</w:t>
      </w:r>
      <w:r w:rsidR="00210A02" w:rsidRPr="00E37713">
        <w:rPr>
          <w:rFonts w:ascii="Times New Roman" w:hAnsi="Times New Roman" w:cs="Times New Roman"/>
          <w:color w:val="auto"/>
        </w:rPr>
        <w:t>08</w:t>
      </w:r>
      <w:r w:rsidR="005050E1" w:rsidRPr="00E37713">
        <w:rPr>
          <w:rFonts w:ascii="Times New Roman" w:hAnsi="Times New Roman" w:cs="Times New Roman"/>
          <w:color w:val="auto"/>
        </w:rPr>
        <w:t>.2021</w:t>
      </w:r>
      <w:r w:rsidR="00210A02" w:rsidRPr="00E37713">
        <w:rPr>
          <w:rFonts w:ascii="Times New Roman" w:hAnsi="Times New Roman" w:cs="Times New Roman"/>
          <w:color w:val="auto"/>
        </w:rPr>
        <w:t xml:space="preserve"> (preferowany wcześniej)</w:t>
      </w:r>
    </w:p>
    <w:p w14:paraId="11C3A999" w14:textId="77777777" w:rsidR="00210A02" w:rsidRPr="00E37713" w:rsidRDefault="00210A02" w:rsidP="00AC46FF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1A4E14E5" w14:textId="77777777" w:rsidR="005050E1" w:rsidRPr="00E37713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40846584" w14:textId="77777777" w:rsidR="005050E1" w:rsidRPr="00E37713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2374801" w14:textId="77777777" w:rsidR="005050E1" w:rsidRPr="00E37713" w:rsidRDefault="005050E1" w:rsidP="00D868E9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99274B" w:rsidRPr="00E37713">
        <w:rPr>
          <w:rFonts w:ascii="Times New Roman" w:hAnsi="Times New Roman" w:cs="Times New Roman"/>
          <w:sz w:val="24"/>
          <w:szCs w:val="24"/>
        </w:rPr>
        <w:t xml:space="preserve"> Ponadto:</w:t>
      </w:r>
    </w:p>
    <w:p w14:paraId="0DD21A0B" w14:textId="77777777" w:rsidR="00CF4925" w:rsidRPr="00E37713" w:rsidRDefault="0099274B" w:rsidP="00D868E9">
      <w:pPr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- d</w:t>
      </w:r>
      <w:r w:rsidR="00CF4925" w:rsidRPr="00E37713">
        <w:rPr>
          <w:rFonts w:ascii="Times New Roman" w:hAnsi="Times New Roman" w:cs="Times New Roman"/>
          <w:sz w:val="24"/>
          <w:szCs w:val="24"/>
        </w:rPr>
        <w:t>o postępowania zostaną dopuszczeni oferenci, którzy będą ubezpieczeni od odpowiedzialności cywilnej w zakresie prowadzonej działalności związanej z przedmiotem zamówienia na sumę gwarancyjną w wysokości nie mniejszej niż 10 mln PLN. Oferent musi przedłożyć dokumenty potwierdzające posiadanie wskazanego minimalnego ubezpieczenia.</w:t>
      </w:r>
    </w:p>
    <w:p w14:paraId="503DDD01" w14:textId="462680AE" w:rsidR="00E37713" w:rsidRDefault="00E377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E356E4A" w14:textId="77777777" w:rsidR="005050E1" w:rsidRPr="00E37713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wykluczenia</w:t>
      </w:r>
    </w:p>
    <w:p w14:paraId="12D50C7D" w14:textId="77777777" w:rsidR="005050E1" w:rsidRPr="00E37713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E37713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124CD7C7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28FEA1E5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4B95954C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448D6CE9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0097FA7E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E37713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61717110" w14:textId="77777777" w:rsidR="005050E1" w:rsidRPr="00E37713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80B62FB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1944" w14:textId="77777777" w:rsidR="005050E1" w:rsidRPr="00E37713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19316A1" w14:textId="77777777" w:rsidR="005050E1" w:rsidRPr="00E37713" w:rsidRDefault="005050E1" w:rsidP="00AC46FF">
      <w:pPr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Zasady ogólne</w:t>
      </w:r>
      <w:r w:rsidR="00AC46FF" w:rsidRPr="00E37713">
        <w:rPr>
          <w:rFonts w:ascii="Times New Roman" w:hAnsi="Times New Roman" w:cs="Times New Roman"/>
          <w:b/>
          <w:sz w:val="24"/>
          <w:szCs w:val="24"/>
        </w:rPr>
        <w:t>:</w:t>
      </w:r>
    </w:p>
    <w:p w14:paraId="22D7D88F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E37713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4D9BB705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9292F" w14:textId="3498FB9F" w:rsidR="005050E1" w:rsidRPr="00E37713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E37713">
        <w:rPr>
          <w:rFonts w:ascii="Times New Roman" w:hAnsi="Times New Roman" w:cs="Times New Roman"/>
          <w:sz w:val="24"/>
          <w:szCs w:val="24"/>
        </w:rPr>
        <w:t xml:space="preserve"> i</w:t>
      </w:r>
      <w:r w:rsidRPr="00E37713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</w:t>
      </w:r>
      <w:r w:rsidR="00D868E9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>i zostały spełnione łącznie następujące warunki:</w:t>
      </w:r>
    </w:p>
    <w:p w14:paraId="653DDF44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22D3" w14:textId="77777777"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6D63BA70" w14:textId="77777777"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25F446F6" w14:textId="77777777"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275310FA" w14:textId="77777777"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F16D8" w14:textId="77777777" w:rsidR="005050E1" w:rsidRPr="00E37713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15DC3603" w14:textId="77777777" w:rsidR="005050E1" w:rsidRPr="00E37713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E37713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3C10C6E4" w14:textId="77777777" w:rsidR="005050E1" w:rsidRPr="00E37713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E37713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6AAADC56" w14:textId="77777777" w:rsidR="005050E1" w:rsidRPr="00E37713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7713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37D3C255" w14:textId="77777777" w:rsidR="005050E1" w:rsidRPr="00E37713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1D310B8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9353484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792C8557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lastRenderedPageBreak/>
        <w:t>nie przewiduje się możliwości składania ofert wariantowych</w:t>
      </w:r>
    </w:p>
    <w:p w14:paraId="3C044F32" w14:textId="77777777"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0C5EFCEC" w14:textId="77777777"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33198F59" w14:textId="77777777"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69D2A36" w14:textId="77777777"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6695481" w14:textId="77777777" w:rsidR="00D169CF" w:rsidRPr="00E37713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11DB8825" w14:textId="77777777" w:rsidR="005050E1" w:rsidRPr="00E37713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02BE85" w14:textId="77777777" w:rsidR="005050E1" w:rsidRPr="00E37713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7713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3A53CE4E" w14:textId="77777777" w:rsidR="005050E1" w:rsidRPr="00E37713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C1E65F2" w14:textId="77777777" w:rsidR="005050E1" w:rsidRPr="00E37713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E37713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E37713">
        <w:rPr>
          <w:rFonts w:ascii="Times New Roman" w:hAnsi="Times New Roman" w:cs="Times New Roman"/>
          <w:sz w:val="24"/>
          <w:szCs w:val="24"/>
        </w:rPr>
        <w:t xml:space="preserve"> oraz </w:t>
      </w:r>
      <w:r w:rsidRPr="00E37713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CF4925" w:rsidRPr="00E37713">
        <w:rPr>
          <w:rFonts w:ascii="Times New Roman" w:hAnsi="Times New Roman" w:cs="Times New Roman"/>
          <w:sz w:val="24"/>
          <w:szCs w:val="24"/>
          <w:u w:val="single"/>
        </w:rPr>
        <w:t xml:space="preserve"> oraz pozostałe dane wskazane w zakresie oferty</w:t>
      </w:r>
      <w:r w:rsidR="00B252B6" w:rsidRPr="00E37713">
        <w:rPr>
          <w:rFonts w:ascii="Times New Roman" w:hAnsi="Times New Roman" w:cs="Times New Roman"/>
          <w:sz w:val="24"/>
          <w:szCs w:val="24"/>
        </w:rPr>
        <w:t>)</w:t>
      </w:r>
    </w:p>
    <w:p w14:paraId="7539C60F" w14:textId="77777777" w:rsidR="005050E1" w:rsidRPr="00E37713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E37713">
        <w:rPr>
          <w:rFonts w:ascii="Times New Roman" w:hAnsi="Times New Roman" w:cs="Times New Roman"/>
          <w:sz w:val="24"/>
          <w:szCs w:val="24"/>
        </w:rPr>
        <w:t>1</w:t>
      </w:r>
      <w:r w:rsidRPr="00E37713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447022C9" w14:textId="77777777" w:rsidR="00AC46FF" w:rsidRPr="00E37713" w:rsidRDefault="005050E1" w:rsidP="00AC46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Oświadczenie o zgodzie na przetwarzanie danych osobowych (wg wzoru stanowiącego załącznik nr </w:t>
      </w:r>
      <w:r w:rsidR="00B407A5" w:rsidRPr="00E37713">
        <w:rPr>
          <w:rFonts w:ascii="Times New Roman" w:hAnsi="Times New Roman" w:cs="Times New Roman"/>
          <w:sz w:val="24"/>
          <w:szCs w:val="24"/>
        </w:rPr>
        <w:t>2</w:t>
      </w:r>
      <w:r w:rsidRPr="00E37713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1CF3643F" w14:textId="77777777" w:rsidR="00CF4925" w:rsidRPr="00E37713" w:rsidRDefault="00CF4925" w:rsidP="00AC46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Kopia polisy OC</w:t>
      </w:r>
    </w:p>
    <w:p w14:paraId="40597597" w14:textId="77777777" w:rsidR="005050E1" w:rsidRPr="00E37713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FE3E" w14:textId="77777777" w:rsidR="005050E1" w:rsidRPr="00E37713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9" w:history="1">
        <w:r w:rsidRPr="00E377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E37713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182668F1" w14:textId="77777777" w:rsidR="005050E1" w:rsidRPr="00E37713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1494A5EB" w14:textId="77777777" w:rsidR="007269BC" w:rsidRPr="00E37713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25ADDCF9" w14:textId="77777777" w:rsidR="0033559E" w:rsidRPr="00E37713" w:rsidRDefault="007269BC" w:rsidP="00BC69E2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1A030391" w14:textId="24FD3501" w:rsidR="00AC46FF" w:rsidRPr="00E37713" w:rsidRDefault="00164F92" w:rsidP="00BC69E2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Poglądowy</w:t>
      </w:r>
      <w:r w:rsidR="00227FE0"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AC46FF" w:rsidRPr="00E37713">
        <w:rPr>
          <w:rFonts w:ascii="Times New Roman" w:hAnsi="Times New Roman" w:cs="Times New Roman"/>
          <w:sz w:val="24"/>
          <w:szCs w:val="24"/>
        </w:rPr>
        <w:t xml:space="preserve">schemat suwnicy </w:t>
      </w:r>
    </w:p>
    <w:p w14:paraId="00AC939E" w14:textId="4524ECB0" w:rsidR="0009285E" w:rsidRPr="00E37713" w:rsidRDefault="0009285E" w:rsidP="00BC69E2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Rysunek hali</w:t>
      </w:r>
      <w:r w:rsidR="00227FE0" w:rsidRPr="00E37713">
        <w:rPr>
          <w:rFonts w:ascii="Times New Roman" w:hAnsi="Times New Roman" w:cs="Times New Roman"/>
          <w:sz w:val="24"/>
          <w:szCs w:val="24"/>
        </w:rPr>
        <w:t xml:space="preserve"> w przekroju</w:t>
      </w:r>
      <w:r w:rsidR="00D868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68E9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D868E9">
        <w:rPr>
          <w:rFonts w:ascii="Times New Roman" w:hAnsi="Times New Roman" w:cs="Times New Roman"/>
          <w:sz w:val="24"/>
          <w:szCs w:val="24"/>
        </w:rPr>
        <w:t>)</w:t>
      </w:r>
    </w:p>
    <w:p w14:paraId="77A7C1E0" w14:textId="77777777" w:rsidR="00227FE0" w:rsidRPr="00E37713" w:rsidRDefault="00227FE0" w:rsidP="00227FE0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27FE0" w:rsidRPr="00E37713" w:rsidSect="00BC69E2">
      <w:headerReference w:type="default" r:id="rId10"/>
      <w:footerReference w:type="default" r:id="rId11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1CDC" w14:textId="77777777" w:rsidR="00DD1289" w:rsidRDefault="00DD1289" w:rsidP="00767168">
      <w:pPr>
        <w:spacing w:after="0" w:line="240" w:lineRule="auto"/>
      </w:pPr>
      <w:r>
        <w:separator/>
      </w:r>
    </w:p>
  </w:endnote>
  <w:endnote w:type="continuationSeparator" w:id="0">
    <w:p w14:paraId="563647BF" w14:textId="77777777" w:rsidR="00DD1289" w:rsidRDefault="00DD1289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91F" w14:textId="77777777" w:rsidR="00946379" w:rsidRDefault="00946379" w:rsidP="00946379">
    <w:pPr>
      <w:pStyle w:val="Stopka"/>
      <w:jc w:val="center"/>
    </w:pPr>
  </w:p>
  <w:p w14:paraId="3E495FE7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1FF0E6AE" w14:textId="77777777" w:rsidR="00946379" w:rsidRDefault="00946379" w:rsidP="00946379">
    <w:pPr>
      <w:pStyle w:val="Stopka"/>
      <w:jc w:val="center"/>
    </w:pPr>
  </w:p>
  <w:p w14:paraId="77CE58CE" w14:textId="77777777" w:rsidR="00946379" w:rsidRDefault="00DD1289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481B41">
          <w:rPr>
            <w:noProof/>
          </w:rPr>
          <w:t>5</w:t>
        </w:r>
        <w:r w:rsidR="00946379">
          <w:fldChar w:fldCharType="end"/>
        </w:r>
      </w:sdtContent>
    </w:sdt>
  </w:p>
  <w:p w14:paraId="4231CE7F" w14:textId="77777777"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2D80" w14:textId="77777777" w:rsidR="00DD1289" w:rsidRDefault="00DD1289" w:rsidP="00767168">
      <w:pPr>
        <w:spacing w:after="0" w:line="240" w:lineRule="auto"/>
      </w:pPr>
      <w:r>
        <w:separator/>
      </w:r>
    </w:p>
  </w:footnote>
  <w:footnote w:type="continuationSeparator" w:id="0">
    <w:p w14:paraId="6DAB80F1" w14:textId="77777777" w:rsidR="00DD1289" w:rsidRDefault="00DD1289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14D9" w14:textId="77777777" w:rsidR="00767168" w:rsidRDefault="0092717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AEF192" wp14:editId="1E764C00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25" name="Obraz 25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E6D4C" wp14:editId="4AC3D98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26" name="Obraz 26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67CA625" wp14:editId="06FEC9B0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7" name="Obraz 27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F27"/>
    <w:multiLevelType w:val="hybridMultilevel"/>
    <w:tmpl w:val="9C0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DD5"/>
    <w:multiLevelType w:val="hybridMultilevel"/>
    <w:tmpl w:val="F84A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523"/>
    <w:multiLevelType w:val="multilevel"/>
    <w:tmpl w:val="B1F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69FF"/>
    <w:multiLevelType w:val="multilevel"/>
    <w:tmpl w:val="42B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8"/>
  </w:num>
  <w:num w:numId="5">
    <w:abstractNumId w:val="17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21"/>
  </w:num>
  <w:num w:numId="11">
    <w:abstractNumId w:val="7"/>
  </w:num>
  <w:num w:numId="12">
    <w:abstractNumId w:val="10"/>
  </w:num>
  <w:num w:numId="13">
    <w:abstractNumId w:val="3"/>
  </w:num>
  <w:num w:numId="14">
    <w:abstractNumId w:val="22"/>
  </w:num>
  <w:num w:numId="15">
    <w:abstractNumId w:val="15"/>
  </w:num>
  <w:num w:numId="16">
    <w:abstractNumId w:val="20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4504"/>
    <w:rsid w:val="0002285C"/>
    <w:rsid w:val="000325E2"/>
    <w:rsid w:val="00040134"/>
    <w:rsid w:val="000415AA"/>
    <w:rsid w:val="00053230"/>
    <w:rsid w:val="000550C5"/>
    <w:rsid w:val="00075B47"/>
    <w:rsid w:val="0008020C"/>
    <w:rsid w:val="0009285E"/>
    <w:rsid w:val="000B5338"/>
    <w:rsid w:val="000C3C77"/>
    <w:rsid w:val="000D6684"/>
    <w:rsid w:val="000F4E0A"/>
    <w:rsid w:val="001041DA"/>
    <w:rsid w:val="00106E72"/>
    <w:rsid w:val="00111FBE"/>
    <w:rsid w:val="0011593F"/>
    <w:rsid w:val="00122494"/>
    <w:rsid w:val="001237F8"/>
    <w:rsid w:val="0013391A"/>
    <w:rsid w:val="001340C6"/>
    <w:rsid w:val="001427F9"/>
    <w:rsid w:val="00144120"/>
    <w:rsid w:val="001451AF"/>
    <w:rsid w:val="001474A9"/>
    <w:rsid w:val="0014776F"/>
    <w:rsid w:val="00156423"/>
    <w:rsid w:val="00164F92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0A02"/>
    <w:rsid w:val="002123C1"/>
    <w:rsid w:val="002264B5"/>
    <w:rsid w:val="00227D16"/>
    <w:rsid w:val="00227FE0"/>
    <w:rsid w:val="002351BE"/>
    <w:rsid w:val="002417D5"/>
    <w:rsid w:val="00252142"/>
    <w:rsid w:val="00252367"/>
    <w:rsid w:val="00254D39"/>
    <w:rsid w:val="00255861"/>
    <w:rsid w:val="002701ED"/>
    <w:rsid w:val="00271A01"/>
    <w:rsid w:val="00284CBC"/>
    <w:rsid w:val="002925B4"/>
    <w:rsid w:val="002929EA"/>
    <w:rsid w:val="002A517B"/>
    <w:rsid w:val="002B03A6"/>
    <w:rsid w:val="002B3848"/>
    <w:rsid w:val="002C1C09"/>
    <w:rsid w:val="002C600F"/>
    <w:rsid w:val="002D3D9B"/>
    <w:rsid w:val="002F1ECA"/>
    <w:rsid w:val="002F22AC"/>
    <w:rsid w:val="002F4561"/>
    <w:rsid w:val="00301475"/>
    <w:rsid w:val="003108B1"/>
    <w:rsid w:val="0031180B"/>
    <w:rsid w:val="00316235"/>
    <w:rsid w:val="00322E3B"/>
    <w:rsid w:val="0033424F"/>
    <w:rsid w:val="0033559E"/>
    <w:rsid w:val="0034196F"/>
    <w:rsid w:val="00351CF2"/>
    <w:rsid w:val="0037418A"/>
    <w:rsid w:val="003945C3"/>
    <w:rsid w:val="003956FC"/>
    <w:rsid w:val="00395717"/>
    <w:rsid w:val="003A5E82"/>
    <w:rsid w:val="003B2CB6"/>
    <w:rsid w:val="003C5E60"/>
    <w:rsid w:val="003D309E"/>
    <w:rsid w:val="003D5603"/>
    <w:rsid w:val="003E4396"/>
    <w:rsid w:val="003E4537"/>
    <w:rsid w:val="003E6529"/>
    <w:rsid w:val="003F6369"/>
    <w:rsid w:val="00413012"/>
    <w:rsid w:val="00442391"/>
    <w:rsid w:val="00454B40"/>
    <w:rsid w:val="00463D23"/>
    <w:rsid w:val="00481B41"/>
    <w:rsid w:val="00492B70"/>
    <w:rsid w:val="004B38AC"/>
    <w:rsid w:val="004C00B6"/>
    <w:rsid w:val="004D2638"/>
    <w:rsid w:val="004D27EE"/>
    <w:rsid w:val="004E7FF6"/>
    <w:rsid w:val="004F59D9"/>
    <w:rsid w:val="005050E1"/>
    <w:rsid w:val="00506A41"/>
    <w:rsid w:val="00511B29"/>
    <w:rsid w:val="00552190"/>
    <w:rsid w:val="0055449A"/>
    <w:rsid w:val="005619F2"/>
    <w:rsid w:val="00564FED"/>
    <w:rsid w:val="005666E2"/>
    <w:rsid w:val="00574D89"/>
    <w:rsid w:val="005803F4"/>
    <w:rsid w:val="005901C8"/>
    <w:rsid w:val="00592ABD"/>
    <w:rsid w:val="005A7021"/>
    <w:rsid w:val="005A7BD2"/>
    <w:rsid w:val="005B3E8F"/>
    <w:rsid w:val="005D6BC4"/>
    <w:rsid w:val="005E35A5"/>
    <w:rsid w:val="005E45F3"/>
    <w:rsid w:val="005F5C37"/>
    <w:rsid w:val="006020F2"/>
    <w:rsid w:val="00603541"/>
    <w:rsid w:val="006223F8"/>
    <w:rsid w:val="00645E22"/>
    <w:rsid w:val="00654DB6"/>
    <w:rsid w:val="0065684D"/>
    <w:rsid w:val="0066234E"/>
    <w:rsid w:val="00682748"/>
    <w:rsid w:val="00697A96"/>
    <w:rsid w:val="00697CF9"/>
    <w:rsid w:val="006A0241"/>
    <w:rsid w:val="006A0C71"/>
    <w:rsid w:val="006A22C8"/>
    <w:rsid w:val="006A468B"/>
    <w:rsid w:val="006A481F"/>
    <w:rsid w:val="006B3AF5"/>
    <w:rsid w:val="006C180B"/>
    <w:rsid w:val="006C58E1"/>
    <w:rsid w:val="006C614C"/>
    <w:rsid w:val="006D5560"/>
    <w:rsid w:val="006D6BD6"/>
    <w:rsid w:val="00700468"/>
    <w:rsid w:val="007043E9"/>
    <w:rsid w:val="00706658"/>
    <w:rsid w:val="007269BC"/>
    <w:rsid w:val="00761C1D"/>
    <w:rsid w:val="007626DF"/>
    <w:rsid w:val="00767168"/>
    <w:rsid w:val="007707A4"/>
    <w:rsid w:val="00771A23"/>
    <w:rsid w:val="007721F6"/>
    <w:rsid w:val="00775C44"/>
    <w:rsid w:val="00780B18"/>
    <w:rsid w:val="0078201D"/>
    <w:rsid w:val="007929EA"/>
    <w:rsid w:val="007A4B0D"/>
    <w:rsid w:val="007A5DB9"/>
    <w:rsid w:val="007D07D3"/>
    <w:rsid w:val="007F0274"/>
    <w:rsid w:val="007F55F7"/>
    <w:rsid w:val="00806BC2"/>
    <w:rsid w:val="0083343A"/>
    <w:rsid w:val="008476C9"/>
    <w:rsid w:val="00865748"/>
    <w:rsid w:val="00867B5E"/>
    <w:rsid w:val="0087675A"/>
    <w:rsid w:val="00883FB7"/>
    <w:rsid w:val="008876A9"/>
    <w:rsid w:val="0089284A"/>
    <w:rsid w:val="008A6ACB"/>
    <w:rsid w:val="008B7240"/>
    <w:rsid w:val="008C7E55"/>
    <w:rsid w:val="008D2BFD"/>
    <w:rsid w:val="008D3FF4"/>
    <w:rsid w:val="008F1055"/>
    <w:rsid w:val="008F2EE2"/>
    <w:rsid w:val="008F4224"/>
    <w:rsid w:val="00904587"/>
    <w:rsid w:val="00920EEF"/>
    <w:rsid w:val="0092423F"/>
    <w:rsid w:val="0092717D"/>
    <w:rsid w:val="00931407"/>
    <w:rsid w:val="009314BC"/>
    <w:rsid w:val="00946379"/>
    <w:rsid w:val="0095517E"/>
    <w:rsid w:val="009729A6"/>
    <w:rsid w:val="009758C6"/>
    <w:rsid w:val="009810C5"/>
    <w:rsid w:val="00986C6B"/>
    <w:rsid w:val="009920DC"/>
    <w:rsid w:val="0099274B"/>
    <w:rsid w:val="009946F2"/>
    <w:rsid w:val="009A6A4A"/>
    <w:rsid w:val="009B71F2"/>
    <w:rsid w:val="009C3DE4"/>
    <w:rsid w:val="009D40E2"/>
    <w:rsid w:val="009F165E"/>
    <w:rsid w:val="009F5011"/>
    <w:rsid w:val="009F5F97"/>
    <w:rsid w:val="00A12DBB"/>
    <w:rsid w:val="00A172CD"/>
    <w:rsid w:val="00A43CF9"/>
    <w:rsid w:val="00A52D26"/>
    <w:rsid w:val="00A6417D"/>
    <w:rsid w:val="00A832A5"/>
    <w:rsid w:val="00A85733"/>
    <w:rsid w:val="00A96190"/>
    <w:rsid w:val="00AB39F8"/>
    <w:rsid w:val="00AB6910"/>
    <w:rsid w:val="00AC0DF0"/>
    <w:rsid w:val="00AC46FF"/>
    <w:rsid w:val="00AC682D"/>
    <w:rsid w:val="00AD4416"/>
    <w:rsid w:val="00AE5629"/>
    <w:rsid w:val="00AF421B"/>
    <w:rsid w:val="00B02A1A"/>
    <w:rsid w:val="00B06F0A"/>
    <w:rsid w:val="00B11CA0"/>
    <w:rsid w:val="00B252B6"/>
    <w:rsid w:val="00B33C16"/>
    <w:rsid w:val="00B407A5"/>
    <w:rsid w:val="00B87A1A"/>
    <w:rsid w:val="00B9410E"/>
    <w:rsid w:val="00B94AC1"/>
    <w:rsid w:val="00BB0128"/>
    <w:rsid w:val="00BB5E5C"/>
    <w:rsid w:val="00BC2B46"/>
    <w:rsid w:val="00BC5826"/>
    <w:rsid w:val="00BC69E2"/>
    <w:rsid w:val="00BD6717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A525C"/>
    <w:rsid w:val="00CC220B"/>
    <w:rsid w:val="00CD545C"/>
    <w:rsid w:val="00CE4960"/>
    <w:rsid w:val="00CE73B6"/>
    <w:rsid w:val="00CF18FC"/>
    <w:rsid w:val="00CF39F8"/>
    <w:rsid w:val="00CF4925"/>
    <w:rsid w:val="00CF7E5F"/>
    <w:rsid w:val="00D040F6"/>
    <w:rsid w:val="00D1683F"/>
    <w:rsid w:val="00D169CF"/>
    <w:rsid w:val="00D17AA2"/>
    <w:rsid w:val="00D32C84"/>
    <w:rsid w:val="00D34DCC"/>
    <w:rsid w:val="00D35E08"/>
    <w:rsid w:val="00D449B9"/>
    <w:rsid w:val="00D46A26"/>
    <w:rsid w:val="00D47B81"/>
    <w:rsid w:val="00D5153D"/>
    <w:rsid w:val="00D551FE"/>
    <w:rsid w:val="00D62FDA"/>
    <w:rsid w:val="00D732B5"/>
    <w:rsid w:val="00D868E9"/>
    <w:rsid w:val="00D871FE"/>
    <w:rsid w:val="00D90A1B"/>
    <w:rsid w:val="00D93F8B"/>
    <w:rsid w:val="00DD1289"/>
    <w:rsid w:val="00DF6AEC"/>
    <w:rsid w:val="00E10C06"/>
    <w:rsid w:val="00E2572F"/>
    <w:rsid w:val="00E37713"/>
    <w:rsid w:val="00E55226"/>
    <w:rsid w:val="00E6335C"/>
    <w:rsid w:val="00E6456C"/>
    <w:rsid w:val="00E671EE"/>
    <w:rsid w:val="00E774F8"/>
    <w:rsid w:val="00EA1BB3"/>
    <w:rsid w:val="00EA5620"/>
    <w:rsid w:val="00EB34E5"/>
    <w:rsid w:val="00EB43B8"/>
    <w:rsid w:val="00EC08E4"/>
    <w:rsid w:val="00EF2CFF"/>
    <w:rsid w:val="00F12386"/>
    <w:rsid w:val="00F12764"/>
    <w:rsid w:val="00F157EE"/>
    <w:rsid w:val="00F22415"/>
    <w:rsid w:val="00F23342"/>
    <w:rsid w:val="00F27841"/>
    <w:rsid w:val="00F32078"/>
    <w:rsid w:val="00F3544B"/>
    <w:rsid w:val="00F44F56"/>
    <w:rsid w:val="00F56F39"/>
    <w:rsid w:val="00F70A1A"/>
    <w:rsid w:val="00F870E3"/>
    <w:rsid w:val="00F8748D"/>
    <w:rsid w:val="00FA3B63"/>
    <w:rsid w:val="00FC1FC5"/>
    <w:rsid w:val="00FC218A"/>
    <w:rsid w:val="00FC58C5"/>
    <w:rsid w:val="00FC6AEE"/>
    <w:rsid w:val="00FF0F2A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25B6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stree-node">
    <w:name w:val="jstree-node"/>
    <w:basedOn w:val="Normalny"/>
    <w:rsid w:val="0011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iec@almu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1D89-6BD8-49F8-96AF-B3262B7D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5</cp:revision>
  <dcterms:created xsi:type="dcterms:W3CDTF">2021-03-23T10:58:00Z</dcterms:created>
  <dcterms:modified xsi:type="dcterms:W3CDTF">2021-03-23T12:32:00Z</dcterms:modified>
</cp:coreProperties>
</file>